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D2" w:rsidRPr="00EF60D2" w:rsidRDefault="00EF60D2" w:rsidP="00EF60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F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Разработка программы работы с </w:t>
      </w:r>
      <w:proofErr w:type="spellStart"/>
      <w:r w:rsidRPr="00EF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MySQL</w:t>
      </w:r>
      <w:proofErr w:type="spellEnd"/>
      <w:r w:rsidRPr="00EF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архитектуре клиент-сервер. Управление БД.</w:t>
      </w:r>
    </w:p>
    <w:p w:rsidR="00EF60D2" w:rsidRPr="00EF60D2" w:rsidRDefault="00EF60D2" w:rsidP="00EF60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F60D2">
        <w:rPr>
          <w:rFonts w:ascii="Times New Roman" w:hAnsi="Times New Roman" w:cs="Times New Roman"/>
          <w:color w:val="auto"/>
          <w:sz w:val="24"/>
          <w:szCs w:val="24"/>
        </w:rPr>
        <w:t>Постановка задачи:</w:t>
      </w:r>
    </w:p>
    <w:p w:rsidR="00EF60D2" w:rsidRPr="00EF60D2" w:rsidRDefault="00EF60D2" w:rsidP="00EF60D2">
      <w:pPr>
        <w:pStyle w:val="a3"/>
      </w:pPr>
      <w:r w:rsidRPr="00EF60D2">
        <w:t>Написать программу на языках</w:t>
      </w:r>
      <w:proofErr w:type="gramStart"/>
      <w:r w:rsidRPr="00EF60D2">
        <w:t xml:space="preserve"> С</w:t>
      </w:r>
      <w:proofErr w:type="gramEnd"/>
      <w:r w:rsidRPr="00EF60D2">
        <w:t xml:space="preserve"> или </w:t>
      </w:r>
      <w:proofErr w:type="spellStart"/>
      <w:r w:rsidRPr="00EF60D2">
        <w:t>java</w:t>
      </w:r>
      <w:proofErr w:type="spellEnd"/>
      <w:r w:rsidRPr="00EF60D2">
        <w:t xml:space="preserve"> в </w:t>
      </w:r>
      <w:proofErr w:type="spellStart"/>
      <w:r w:rsidRPr="00EF60D2">
        <w:t>Linux</w:t>
      </w:r>
      <w:proofErr w:type="spellEnd"/>
      <w:r w:rsidRPr="00EF60D2">
        <w:t>, которая будет обладать следующим функционалом: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>С помощью выбора действий в меню программа должна уметь делать: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подключиться к СУБД, запущенной локально или на сервере,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отобразить список существующих Баз,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создать Базу (какую?),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 xml:space="preserve">- выбрать Базу из </w:t>
      </w:r>
      <w:proofErr w:type="gramStart"/>
      <w:r w:rsidRPr="00EF60D2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EF60D2">
        <w:rPr>
          <w:rFonts w:ascii="Times New Roman" w:hAnsi="Times New Roman" w:cs="Times New Roman"/>
          <w:sz w:val="24"/>
          <w:szCs w:val="24"/>
        </w:rPr>
        <w:t>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отобразить список существующих таблиц в Базе,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создать в Базе таблицу определённой (фиксированной) структуры,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 xml:space="preserve">  с отображением на экране структуры создаваемой таблицы (названия и формат полей),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удалить таблицу (какую?),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отобразить структуру таблицы (какой?).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ab/>
        <w:t>- завершить работу с правильным выходом из сеанса с СУБД.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 xml:space="preserve"> При завершении программы обеспечивать правильный выход из СУБД. </w:t>
      </w:r>
    </w:p>
    <w:p w:rsidR="00EF60D2" w:rsidRPr="00EF60D2" w:rsidRDefault="00EF60D2" w:rsidP="00EF60D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F60D2">
        <w:rPr>
          <w:rFonts w:ascii="Times New Roman" w:hAnsi="Times New Roman" w:cs="Times New Roman"/>
          <w:sz w:val="24"/>
          <w:szCs w:val="24"/>
        </w:rPr>
        <w:t xml:space="preserve"> При возникновении ошибок, выдавать диагностические сообщения в формате &lt;</w:t>
      </w:r>
      <w:proofErr w:type="spellStart"/>
      <w:r w:rsidRPr="00EF60D2">
        <w:rPr>
          <w:rFonts w:ascii="Times New Roman" w:hAnsi="Times New Roman" w:cs="Times New Roman"/>
          <w:sz w:val="24"/>
          <w:szCs w:val="24"/>
        </w:rPr>
        <w:t>код_ошибки</w:t>
      </w:r>
      <w:proofErr w:type="spellEnd"/>
      <w:r w:rsidRPr="00EF60D2">
        <w:rPr>
          <w:rFonts w:ascii="Times New Roman" w:hAnsi="Times New Roman" w:cs="Times New Roman"/>
          <w:sz w:val="24"/>
          <w:szCs w:val="24"/>
        </w:rPr>
        <w:t>: текст ошибки&gt;.</w:t>
      </w:r>
    </w:p>
    <w:p w:rsidR="00BD430D" w:rsidRDefault="00EF60D2" w:rsidP="00BD430D">
      <w:pPr>
        <w:pStyle w:val="a3"/>
      </w:pPr>
      <w:r w:rsidRPr="00EF60D2">
        <w:t xml:space="preserve">Продемонстрировать работу программы, в том числе, удалённую работу (с </w:t>
      </w:r>
      <w:proofErr w:type="spellStart"/>
      <w:r w:rsidRPr="00EF60D2">
        <w:t>сервеом</w:t>
      </w:r>
      <w:proofErr w:type="spellEnd"/>
      <w:r w:rsidRPr="00EF60D2">
        <w:t>)</w:t>
      </w:r>
      <w:proofErr w:type="gramStart"/>
      <w:r w:rsidRPr="00EF60D2">
        <w:t>.С</w:t>
      </w:r>
      <w:proofErr w:type="gramEnd"/>
      <w:r w:rsidRPr="00EF60D2">
        <w:t>ервер может быть один на всю группу, то есть, некоторая выделенная ПЭВМ, в СУБД которой каждый сдающий будет создавать свою Базу (по своей теме) и с ней работать.</w:t>
      </w:r>
    </w:p>
    <w:p w:rsidR="003B32DD" w:rsidRPr="00BD430D" w:rsidRDefault="00EF60D2" w:rsidP="00BD430D">
      <w:pPr>
        <w:pStyle w:val="a3"/>
        <w:rPr>
          <w:b/>
        </w:rPr>
      </w:pPr>
      <w:r w:rsidRPr="00BD430D">
        <w:rPr>
          <w:b/>
        </w:rPr>
        <w:t>Описание работы с программой</w:t>
      </w:r>
    </w:p>
    <w:p w:rsidR="00EF60D2" w:rsidRDefault="00BD430D" w:rsidP="00EF60D2">
      <w:r>
        <w:rPr>
          <w:noProof/>
          <w:lang w:eastAsia="ru-RU"/>
        </w:rPr>
        <w:drawing>
          <wp:inline distT="0" distB="0" distL="0" distR="0">
            <wp:extent cx="5200650" cy="3658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880" cy="36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30D" w:rsidRDefault="00BD430D" w:rsidP="00EF60D2">
      <w:pPr>
        <w:rPr>
          <w:rFonts w:ascii="Times New Roman" w:hAnsi="Times New Roman" w:cs="Times New Roman"/>
          <w:sz w:val="24"/>
          <w:szCs w:val="24"/>
        </w:rPr>
      </w:pPr>
      <w:r w:rsidRPr="00BD430D">
        <w:rPr>
          <w:rFonts w:ascii="Times New Roman" w:hAnsi="Times New Roman" w:cs="Times New Roman"/>
          <w:sz w:val="24"/>
          <w:szCs w:val="24"/>
        </w:rPr>
        <w:lastRenderedPageBreak/>
        <w:t>Чтобы осуществить подключение к СУБД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30D">
        <w:rPr>
          <w:rFonts w:ascii="Times New Roman" w:hAnsi="Times New Roman" w:cs="Times New Roman"/>
          <w:sz w:val="24"/>
          <w:szCs w:val="24"/>
        </w:rPr>
        <w:t xml:space="preserve"> необходимо кликнуть мышкой по кнопке “Соединить</w:t>
      </w:r>
      <w:r w:rsidR="00A7612B">
        <w:rPr>
          <w:rFonts w:ascii="Times New Roman" w:hAnsi="Times New Roman" w:cs="Times New Roman"/>
          <w:sz w:val="24"/>
          <w:szCs w:val="24"/>
        </w:rPr>
        <w:t>ся”. В случае успеха в поле 1</w:t>
      </w:r>
      <w:r w:rsidRPr="00BD430D">
        <w:rPr>
          <w:rFonts w:ascii="Times New Roman" w:hAnsi="Times New Roman" w:cs="Times New Roman"/>
          <w:sz w:val="24"/>
          <w:szCs w:val="24"/>
        </w:rPr>
        <w:t xml:space="preserve"> появится надпись “</w:t>
      </w:r>
      <w:proofErr w:type="spellStart"/>
      <w:r w:rsidRPr="00BD430D">
        <w:rPr>
          <w:rFonts w:ascii="Times New Roman" w:hAnsi="Times New Roman" w:cs="Times New Roman"/>
          <w:sz w:val="24"/>
          <w:szCs w:val="24"/>
        </w:rPr>
        <w:t>Soedinenie</w:t>
      </w:r>
      <w:proofErr w:type="spellEnd"/>
      <w:r w:rsidRPr="00BD4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0D">
        <w:rPr>
          <w:rFonts w:ascii="Times New Roman" w:hAnsi="Times New Roman" w:cs="Times New Roman"/>
          <w:sz w:val="24"/>
          <w:szCs w:val="24"/>
        </w:rPr>
        <w:t>ustanovleno</w:t>
      </w:r>
      <w:proofErr w:type="spellEnd"/>
      <w:r w:rsidRPr="00BD430D">
        <w:rPr>
          <w:rFonts w:ascii="Times New Roman" w:hAnsi="Times New Roman" w:cs="Times New Roman"/>
          <w:sz w:val="24"/>
          <w:szCs w:val="24"/>
        </w:rPr>
        <w:t>”. В случае ошибки в отдельном окошке появится сообщение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30D">
        <w:rPr>
          <w:rFonts w:ascii="Times New Roman" w:hAnsi="Times New Roman" w:cs="Times New Roman"/>
          <w:sz w:val="24"/>
          <w:szCs w:val="24"/>
        </w:rPr>
        <w:t xml:space="preserve"> где будет</w:t>
      </w:r>
      <w:r>
        <w:rPr>
          <w:rFonts w:ascii="Times New Roman" w:hAnsi="Times New Roman" w:cs="Times New Roman"/>
          <w:sz w:val="24"/>
          <w:szCs w:val="24"/>
        </w:rPr>
        <w:t xml:space="preserve"> указана причина данного сбоя</w:t>
      </w:r>
      <w:r w:rsidRPr="00BD430D">
        <w:rPr>
          <w:rFonts w:ascii="Times New Roman" w:hAnsi="Times New Roman" w:cs="Times New Roman"/>
          <w:sz w:val="24"/>
          <w:szCs w:val="24"/>
        </w:rPr>
        <w:t>.</w:t>
      </w:r>
      <w:r w:rsidRPr="00BD430D">
        <w:rPr>
          <w:rFonts w:ascii="Times New Roman" w:hAnsi="Times New Roman" w:cs="Times New Roman"/>
          <w:sz w:val="24"/>
          <w:szCs w:val="24"/>
        </w:rPr>
        <w:br/>
      </w:r>
      <w:r w:rsidRPr="00BD430D">
        <w:rPr>
          <w:rFonts w:ascii="Times New Roman" w:hAnsi="Times New Roman" w:cs="Times New Roman"/>
          <w:sz w:val="24"/>
          <w:szCs w:val="24"/>
        </w:rPr>
        <w:br/>
        <w:t>Для отображения списка существующих БД кликните по кнопке “Список всех БД”. В поле 3 отобразится соответствующий список.</w:t>
      </w:r>
      <w:r w:rsidRPr="00BD430D">
        <w:rPr>
          <w:rFonts w:ascii="Times New Roman" w:hAnsi="Times New Roman" w:cs="Times New Roman"/>
          <w:sz w:val="24"/>
          <w:szCs w:val="24"/>
        </w:rPr>
        <w:br/>
      </w:r>
      <w:r w:rsidRPr="00BD430D">
        <w:rPr>
          <w:rFonts w:ascii="Times New Roman" w:hAnsi="Times New Roman" w:cs="Times New Roman"/>
          <w:sz w:val="24"/>
          <w:szCs w:val="24"/>
        </w:rPr>
        <w:br/>
        <w:t>Чтобы создать новую БД</w:t>
      </w:r>
      <w:r w:rsidR="00A7612B">
        <w:rPr>
          <w:rFonts w:ascii="Times New Roman" w:hAnsi="Times New Roman" w:cs="Times New Roman"/>
          <w:sz w:val="24"/>
          <w:szCs w:val="24"/>
        </w:rPr>
        <w:t>,</w:t>
      </w:r>
      <w:r w:rsidRPr="00BD430D">
        <w:rPr>
          <w:rFonts w:ascii="Times New Roman" w:hAnsi="Times New Roman" w:cs="Times New Roman"/>
          <w:sz w:val="24"/>
          <w:szCs w:val="24"/>
        </w:rPr>
        <w:t xml:space="preserve"> </w:t>
      </w:r>
      <w:r w:rsidR="00A7612B">
        <w:rPr>
          <w:rFonts w:ascii="Times New Roman" w:hAnsi="Times New Roman" w:cs="Times New Roman"/>
          <w:sz w:val="24"/>
          <w:szCs w:val="24"/>
        </w:rPr>
        <w:t>введите её имя в поле 2 и кликни</w:t>
      </w:r>
      <w:r w:rsidRPr="00BD430D">
        <w:rPr>
          <w:rFonts w:ascii="Times New Roman" w:hAnsi="Times New Roman" w:cs="Times New Roman"/>
          <w:sz w:val="24"/>
          <w:szCs w:val="24"/>
        </w:rPr>
        <w:t>те мышкой п</w:t>
      </w:r>
      <w:r w:rsidR="00A7612B">
        <w:rPr>
          <w:rFonts w:ascii="Times New Roman" w:hAnsi="Times New Roman" w:cs="Times New Roman"/>
          <w:sz w:val="24"/>
          <w:szCs w:val="24"/>
        </w:rPr>
        <w:t>о кнопке “Создать новую БД”. Нажатие</w:t>
      </w:r>
      <w:r w:rsidRPr="00BD430D">
        <w:rPr>
          <w:rFonts w:ascii="Times New Roman" w:hAnsi="Times New Roman" w:cs="Times New Roman"/>
          <w:sz w:val="24"/>
          <w:szCs w:val="24"/>
        </w:rPr>
        <w:t xml:space="preserve"> по кнопке “Список всех БД</w:t>
      </w:r>
      <w:r w:rsidR="00A7612B" w:rsidRPr="00A7612B">
        <w:rPr>
          <w:rFonts w:ascii="Times New Roman" w:hAnsi="Times New Roman" w:cs="Times New Roman"/>
          <w:sz w:val="24"/>
          <w:szCs w:val="24"/>
        </w:rPr>
        <w:t xml:space="preserve">” </w:t>
      </w:r>
      <w:r w:rsidR="00A7612B">
        <w:rPr>
          <w:rFonts w:ascii="Times New Roman" w:hAnsi="Times New Roman" w:cs="Times New Roman"/>
          <w:sz w:val="24"/>
          <w:szCs w:val="24"/>
        </w:rPr>
        <w:t xml:space="preserve">обновляет список, в </w:t>
      </w:r>
      <w:proofErr w:type="spellStart"/>
      <w:r w:rsidR="00A7612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612B">
        <w:rPr>
          <w:rFonts w:ascii="Times New Roman" w:hAnsi="Times New Roman" w:cs="Times New Roman"/>
          <w:sz w:val="24"/>
          <w:szCs w:val="24"/>
        </w:rPr>
        <w:t>. отображает новую БД. Для удаления существующей</w:t>
      </w:r>
      <w:r w:rsidRPr="00BD430D">
        <w:rPr>
          <w:rFonts w:ascii="Times New Roman" w:hAnsi="Times New Roman" w:cs="Times New Roman"/>
          <w:sz w:val="24"/>
          <w:szCs w:val="24"/>
        </w:rPr>
        <w:t xml:space="preserve"> БД</w:t>
      </w:r>
      <w:r w:rsidR="00A7612B">
        <w:rPr>
          <w:rFonts w:ascii="Times New Roman" w:hAnsi="Times New Roman" w:cs="Times New Roman"/>
          <w:sz w:val="24"/>
          <w:szCs w:val="24"/>
        </w:rPr>
        <w:t xml:space="preserve"> нужно выделить необходимую БД в списке поля 3 и кликнуть</w:t>
      </w:r>
      <w:r w:rsidRPr="00BD430D">
        <w:rPr>
          <w:rFonts w:ascii="Times New Roman" w:hAnsi="Times New Roman" w:cs="Times New Roman"/>
          <w:sz w:val="24"/>
          <w:szCs w:val="24"/>
        </w:rPr>
        <w:t xml:space="preserve"> мышкой по кнопке “Удалить выделенное ”</w:t>
      </w:r>
      <w:proofErr w:type="gramStart"/>
      <w:r w:rsidRPr="00BD430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430D">
        <w:rPr>
          <w:rFonts w:ascii="Times New Roman" w:hAnsi="Times New Roman" w:cs="Times New Roman"/>
          <w:sz w:val="24"/>
          <w:szCs w:val="24"/>
        </w:rPr>
        <w:t xml:space="preserve"> случае успеха вместо имени БД появится надпись “</w:t>
      </w:r>
      <w:proofErr w:type="spellStart"/>
      <w:r w:rsidRPr="00BD430D">
        <w:rPr>
          <w:rFonts w:ascii="Times New Roman" w:hAnsi="Times New Roman" w:cs="Times New Roman"/>
          <w:sz w:val="24"/>
          <w:szCs w:val="24"/>
        </w:rPr>
        <w:t>Udaleno</w:t>
      </w:r>
      <w:proofErr w:type="spellEnd"/>
      <w:r w:rsidRPr="00BD430D">
        <w:rPr>
          <w:rFonts w:ascii="Times New Roman" w:hAnsi="Times New Roman" w:cs="Times New Roman"/>
          <w:sz w:val="24"/>
          <w:szCs w:val="24"/>
        </w:rPr>
        <w:t xml:space="preserve">”. </w:t>
      </w:r>
      <w:r w:rsidRPr="00BD430D">
        <w:rPr>
          <w:rFonts w:ascii="Times New Roman" w:hAnsi="Times New Roman" w:cs="Times New Roman"/>
          <w:sz w:val="24"/>
          <w:szCs w:val="24"/>
        </w:rPr>
        <w:br/>
      </w:r>
      <w:r w:rsidRPr="00BD430D">
        <w:rPr>
          <w:rFonts w:ascii="Times New Roman" w:hAnsi="Times New Roman" w:cs="Times New Roman"/>
          <w:sz w:val="24"/>
          <w:szCs w:val="24"/>
        </w:rPr>
        <w:br/>
        <w:t xml:space="preserve">Для выбора определённой базы из существующих необходимо выделить нужную БД в списке поля 3 и кликнуть мышкой по кнопке “Выбрать </w:t>
      </w:r>
      <w:proofErr w:type="gramStart"/>
      <w:r w:rsidRPr="00BD430D">
        <w:rPr>
          <w:rFonts w:ascii="Times New Roman" w:hAnsi="Times New Roman" w:cs="Times New Roman"/>
          <w:sz w:val="24"/>
          <w:szCs w:val="24"/>
        </w:rPr>
        <w:t>выделенное</w:t>
      </w:r>
      <w:proofErr w:type="gramEnd"/>
      <w:r w:rsidRPr="00BD430D">
        <w:rPr>
          <w:rFonts w:ascii="Times New Roman" w:hAnsi="Times New Roman" w:cs="Times New Roman"/>
          <w:sz w:val="24"/>
          <w:szCs w:val="24"/>
        </w:rPr>
        <w:t>”. При этом откроется новая форма</w:t>
      </w:r>
      <w:r w:rsidR="00A7612B">
        <w:rPr>
          <w:rFonts w:ascii="Times New Roman" w:hAnsi="Times New Roman" w:cs="Times New Roman"/>
          <w:sz w:val="24"/>
          <w:szCs w:val="24"/>
        </w:rPr>
        <w:t>,</w:t>
      </w:r>
      <w:r w:rsidRPr="00BD430D">
        <w:rPr>
          <w:rFonts w:ascii="Times New Roman" w:hAnsi="Times New Roman" w:cs="Times New Roman"/>
          <w:sz w:val="24"/>
          <w:szCs w:val="24"/>
        </w:rPr>
        <w:t xml:space="preserve"> содержащая некоторый функционал для работы с таблицами БД.</w:t>
      </w:r>
    </w:p>
    <w:p w:rsidR="00A7612B" w:rsidRDefault="006E57ED" w:rsidP="00EF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9224" cy="35814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418" cy="35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ED" w:rsidRDefault="006E57ED" w:rsidP="00EF60D2">
      <w:pPr>
        <w:rPr>
          <w:rFonts w:ascii="Times New Roman" w:hAnsi="Times New Roman" w:cs="Times New Roman"/>
          <w:sz w:val="24"/>
          <w:szCs w:val="24"/>
        </w:rPr>
      </w:pPr>
      <w:r w:rsidRPr="006E57ED">
        <w:rPr>
          <w:rFonts w:ascii="Times New Roman" w:hAnsi="Times New Roman" w:cs="Times New Roman"/>
          <w:sz w:val="24"/>
          <w:szCs w:val="24"/>
        </w:rPr>
        <w:t>Для создания новых таблиц необходимо в новой форме перейти во вкладку “Создание таблиц”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7ED">
        <w:rPr>
          <w:rFonts w:ascii="Times New Roman" w:hAnsi="Times New Roman" w:cs="Times New Roman"/>
          <w:sz w:val="24"/>
          <w:szCs w:val="24"/>
        </w:rPr>
        <w:t xml:space="preserve"> В поле 12 формируем структуру будущей таблицы. Для этого нам понадобятся следующие поля:</w:t>
      </w:r>
      <w:r w:rsidRPr="006E57ED">
        <w:rPr>
          <w:rFonts w:ascii="Times New Roman" w:hAnsi="Times New Roman" w:cs="Times New Roman"/>
          <w:sz w:val="24"/>
          <w:szCs w:val="24"/>
        </w:rPr>
        <w:br/>
        <w:t>5-поле для ввода имени столбца</w:t>
      </w:r>
      <w:r w:rsidRPr="006E57ED">
        <w:rPr>
          <w:rFonts w:ascii="Times New Roman" w:hAnsi="Times New Roman" w:cs="Times New Roman"/>
          <w:sz w:val="24"/>
          <w:szCs w:val="24"/>
        </w:rPr>
        <w:br/>
        <w:t>6-указани</w:t>
      </w:r>
      <w:r>
        <w:rPr>
          <w:rFonts w:ascii="Times New Roman" w:hAnsi="Times New Roman" w:cs="Times New Roman"/>
          <w:sz w:val="24"/>
          <w:szCs w:val="24"/>
        </w:rPr>
        <w:t>е типа данных для столбца</w:t>
      </w:r>
      <w:r>
        <w:rPr>
          <w:rFonts w:ascii="Times New Roman" w:hAnsi="Times New Roman" w:cs="Times New Roman"/>
          <w:sz w:val="24"/>
          <w:szCs w:val="24"/>
        </w:rPr>
        <w:br/>
        <w:t>7-дли</w:t>
      </w:r>
      <w:r w:rsidRPr="006E57ED">
        <w:rPr>
          <w:rFonts w:ascii="Times New Roman" w:hAnsi="Times New Roman" w:cs="Times New Roman"/>
          <w:sz w:val="24"/>
          <w:szCs w:val="24"/>
        </w:rPr>
        <w:t xml:space="preserve">на строки (некоторые типы данных, например </w:t>
      </w:r>
      <w:proofErr w:type="spellStart"/>
      <w:r w:rsidRPr="006E57ED">
        <w:rPr>
          <w:rFonts w:ascii="Times New Roman" w:hAnsi="Times New Roman" w:cs="Times New Roman"/>
          <w:sz w:val="24"/>
          <w:szCs w:val="24"/>
        </w:rPr>
        <w:t>char</w:t>
      </w:r>
      <w:proofErr w:type="spellEnd"/>
      <w:r w:rsidRPr="006E57ED">
        <w:rPr>
          <w:rFonts w:ascii="Times New Roman" w:hAnsi="Times New Roman" w:cs="Times New Roman"/>
          <w:sz w:val="24"/>
          <w:szCs w:val="24"/>
        </w:rPr>
        <w:t>, требуют указание длинны строки,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если это не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оставить поле пустым</w:t>
      </w:r>
      <w:proofErr w:type="gramStart"/>
      <w:r w:rsidRPr="006E57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E57ED">
        <w:rPr>
          <w:rFonts w:ascii="Times New Roman" w:hAnsi="Times New Roman" w:cs="Times New Roman"/>
          <w:sz w:val="24"/>
          <w:szCs w:val="24"/>
        </w:rPr>
        <w:br/>
        <w:t>8-поле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где указывается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может ли столбец принимать нулевое значение или же обязательно должен быть заполнен данными.</w:t>
      </w:r>
      <w:r w:rsidRPr="006E57ED">
        <w:rPr>
          <w:rFonts w:ascii="Times New Roman" w:hAnsi="Times New Roman" w:cs="Times New Roman"/>
          <w:sz w:val="24"/>
          <w:szCs w:val="24"/>
        </w:rPr>
        <w:br/>
      </w:r>
      <w:r w:rsidRPr="006E57ED">
        <w:rPr>
          <w:rFonts w:ascii="Times New Roman" w:hAnsi="Times New Roman" w:cs="Times New Roman"/>
          <w:sz w:val="24"/>
          <w:szCs w:val="24"/>
        </w:rPr>
        <w:lastRenderedPageBreak/>
        <w:t>9-настройка первичного ключа</w:t>
      </w:r>
      <w:r w:rsidRPr="006E57ED">
        <w:rPr>
          <w:rFonts w:ascii="Times New Roman" w:hAnsi="Times New Roman" w:cs="Times New Roman"/>
          <w:sz w:val="24"/>
          <w:szCs w:val="24"/>
        </w:rPr>
        <w:br/>
        <w:t>10-поле ввода значения по умолчанию. Если в этом нет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оставить поле пуст</w:t>
      </w:r>
      <w:r>
        <w:rPr>
          <w:rFonts w:ascii="Times New Roman" w:hAnsi="Times New Roman" w:cs="Times New Roman"/>
          <w:sz w:val="24"/>
          <w:szCs w:val="24"/>
        </w:rPr>
        <w:t>ым.</w:t>
      </w:r>
      <w:r>
        <w:rPr>
          <w:rFonts w:ascii="Times New Roman" w:hAnsi="Times New Roman" w:cs="Times New Roman"/>
          <w:sz w:val="24"/>
          <w:szCs w:val="24"/>
        </w:rPr>
        <w:br/>
        <w:t xml:space="preserve">11-настройка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auto_increment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57ED">
        <w:rPr>
          <w:rFonts w:ascii="Times New Roman" w:hAnsi="Times New Roman" w:cs="Times New Roman"/>
          <w:sz w:val="24"/>
          <w:szCs w:val="24"/>
        </w:rPr>
        <w:br/>
        <w:t>Когда настройки для столбца завершены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необходимо кликнуть мышкой по кнопке “Добавить элемент”. При этом в поле 12 появится новая запись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содержащая данные о структуре данного столбца. После этого можно также добавить и другие столбцы.</w:t>
      </w:r>
      <w:r w:rsidRPr="006E57ED">
        <w:rPr>
          <w:rFonts w:ascii="Times New Roman" w:hAnsi="Times New Roman" w:cs="Times New Roman"/>
          <w:sz w:val="24"/>
          <w:szCs w:val="24"/>
        </w:rPr>
        <w:br/>
      </w:r>
      <w:r w:rsidRPr="006E57ED">
        <w:rPr>
          <w:rFonts w:ascii="Times New Roman" w:hAnsi="Times New Roman" w:cs="Times New Roman"/>
          <w:sz w:val="24"/>
          <w:szCs w:val="24"/>
        </w:rPr>
        <w:br/>
        <w:t>При формировании структуры столбца могут быть допущены ошибки. Чтобы исправить 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необходимо выделить соответствующую запись поля 12 и кликнуть по кнопке “Изменить выделенное”</w:t>
      </w:r>
      <w:proofErr w:type="gramStart"/>
      <w:r w:rsidRPr="006E57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57ED">
        <w:rPr>
          <w:rFonts w:ascii="Times New Roman" w:hAnsi="Times New Roman" w:cs="Times New Roman"/>
          <w:sz w:val="24"/>
          <w:szCs w:val="24"/>
        </w:rPr>
        <w:t xml:space="preserve"> При этом запись удалится из поля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но появится в полях настройки столбца. Исправив ошибку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нужно снова нажать кнопку “Добавить элемент”.</w:t>
      </w:r>
      <w:r w:rsidRPr="006E57ED">
        <w:rPr>
          <w:rFonts w:ascii="Times New Roman" w:hAnsi="Times New Roman" w:cs="Times New Roman"/>
          <w:sz w:val="24"/>
          <w:szCs w:val="24"/>
        </w:rPr>
        <w:br/>
      </w:r>
      <w:r w:rsidRPr="006E57ED">
        <w:rPr>
          <w:rFonts w:ascii="Times New Roman" w:hAnsi="Times New Roman" w:cs="Times New Roman"/>
          <w:sz w:val="24"/>
          <w:szCs w:val="24"/>
        </w:rPr>
        <w:br/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когда были добавлены лишние столбцы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их можно удалить. Для этого необходимо выделить соответствующую запись в поле 12 и кликнуть мышкой по кнопке “Удалить выделенное”. Если все столбцы оказались лишними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кликните кнопку “Очистить”.</w:t>
      </w:r>
      <w:r w:rsidRPr="006E57ED">
        <w:rPr>
          <w:rFonts w:ascii="Times New Roman" w:hAnsi="Times New Roman" w:cs="Times New Roman"/>
          <w:sz w:val="24"/>
          <w:szCs w:val="24"/>
        </w:rPr>
        <w:br/>
      </w:r>
      <w:r w:rsidRPr="006E57ED">
        <w:rPr>
          <w:rFonts w:ascii="Times New Roman" w:hAnsi="Times New Roman" w:cs="Times New Roman"/>
          <w:sz w:val="24"/>
          <w:szCs w:val="24"/>
        </w:rPr>
        <w:br/>
        <w:t>Когда структура таблицы сформирована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ED">
        <w:rPr>
          <w:rFonts w:ascii="Times New Roman" w:hAnsi="Times New Roman" w:cs="Times New Roman"/>
          <w:sz w:val="24"/>
          <w:szCs w:val="24"/>
        </w:rPr>
        <w:t xml:space="preserve"> введи</w:t>
      </w:r>
      <w:r>
        <w:rPr>
          <w:rFonts w:ascii="Times New Roman" w:hAnsi="Times New Roman" w:cs="Times New Roman"/>
          <w:sz w:val="24"/>
          <w:szCs w:val="24"/>
        </w:rPr>
        <w:t>те в поле 4 имя таблицы и кликни</w:t>
      </w:r>
      <w:r w:rsidRPr="006E57ED">
        <w:rPr>
          <w:rFonts w:ascii="Times New Roman" w:hAnsi="Times New Roman" w:cs="Times New Roman"/>
          <w:sz w:val="24"/>
          <w:szCs w:val="24"/>
        </w:rPr>
        <w:t>те по кнопке “Создать таблицу”. В случае успеха в поле 13 появится сообщение об успешном запросе, иначе сообщение о сбое с указанием соответствующей ошибки.</w:t>
      </w:r>
      <w:r w:rsidRPr="006E57ED">
        <w:rPr>
          <w:rFonts w:ascii="Times New Roman" w:hAnsi="Times New Roman" w:cs="Times New Roman"/>
          <w:sz w:val="24"/>
          <w:szCs w:val="24"/>
        </w:rPr>
        <w:br/>
      </w:r>
      <w:r w:rsidRPr="006E57ED">
        <w:rPr>
          <w:rFonts w:ascii="Times New Roman" w:hAnsi="Times New Roman" w:cs="Times New Roman"/>
          <w:sz w:val="24"/>
          <w:szCs w:val="24"/>
        </w:rPr>
        <w:br/>
        <w:t>Для редактирования существующих таблиц перейдите по вкладке “Редактирование и удаление таблиц”.</w:t>
      </w:r>
    </w:p>
    <w:p w:rsidR="006E57ED" w:rsidRDefault="006E57ED" w:rsidP="00EF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669" cy="34861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508" cy="348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E2E" w:rsidRDefault="00B01E2E" w:rsidP="00EF60D2">
      <w:pPr>
        <w:rPr>
          <w:rFonts w:ascii="Times New Roman" w:hAnsi="Times New Roman" w:cs="Times New Roman"/>
          <w:sz w:val="24"/>
          <w:szCs w:val="24"/>
        </w:rPr>
      </w:pPr>
      <w:r w:rsidRPr="00B01E2E">
        <w:rPr>
          <w:rFonts w:ascii="Times New Roman" w:hAnsi="Times New Roman" w:cs="Times New Roman"/>
          <w:sz w:val="24"/>
          <w:szCs w:val="24"/>
        </w:rPr>
        <w:t>Чтобы получить список всех таблиц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E2E">
        <w:rPr>
          <w:rFonts w:ascii="Times New Roman" w:hAnsi="Times New Roman" w:cs="Times New Roman"/>
          <w:sz w:val="24"/>
          <w:szCs w:val="24"/>
        </w:rPr>
        <w:t xml:space="preserve"> кликните мышкой по кнопке “Получить список таблиц”.</w:t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lastRenderedPageBreak/>
        <w:t>Для отображения структуры таблицы нужно выбрать соответствующую запись в списке поля 15. После выделения записи структура отобразится в поле 4.</w:t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br/>
        <w:t>Чтобы удалить таблицу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E2E">
        <w:rPr>
          <w:rFonts w:ascii="Times New Roman" w:hAnsi="Times New Roman" w:cs="Times New Roman"/>
          <w:sz w:val="24"/>
          <w:szCs w:val="24"/>
        </w:rPr>
        <w:t xml:space="preserve"> необходимо выбрать соответствующую запись в списке поля 15 и кликнуть по кнопке “Удалить </w:t>
      </w:r>
      <w:proofErr w:type="gramStart"/>
      <w:r w:rsidRPr="00B01E2E">
        <w:rPr>
          <w:rFonts w:ascii="Times New Roman" w:hAnsi="Times New Roman" w:cs="Times New Roman"/>
          <w:sz w:val="24"/>
          <w:szCs w:val="24"/>
        </w:rPr>
        <w:t>выбранное</w:t>
      </w:r>
      <w:proofErr w:type="gramEnd"/>
      <w:r w:rsidRPr="00B01E2E">
        <w:rPr>
          <w:rFonts w:ascii="Times New Roman" w:hAnsi="Times New Roman" w:cs="Times New Roman"/>
          <w:sz w:val="24"/>
          <w:szCs w:val="24"/>
        </w:rPr>
        <w:t>”.</w:t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br/>
        <w:t>Поля группы 16 предназначены для изменения параметров столбцов выбранной таблицы и аналогичны полям 5-11 из вкладки “Создание таблиц”. Для внесения изменений выбранной в поле 14 записи нужно настроить соответствующее поле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E2E">
        <w:rPr>
          <w:rFonts w:ascii="Times New Roman" w:hAnsi="Times New Roman" w:cs="Times New Roman"/>
          <w:sz w:val="24"/>
          <w:szCs w:val="24"/>
        </w:rPr>
        <w:t xml:space="preserve"> поставить галочку напротив него и кликнуть по кнопке “Выполнить”. Может быть отмечено сразу несколько полей. </w:t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br/>
        <w:t>Для добавления нового столбца таблицы введите его имя в поле 17 и кликните мышкой кнопку “Добавить”. В таблицу добавится новый столбец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E2E">
        <w:rPr>
          <w:rFonts w:ascii="Times New Roman" w:hAnsi="Times New Roman" w:cs="Times New Roman"/>
          <w:sz w:val="24"/>
          <w:szCs w:val="24"/>
        </w:rPr>
        <w:t xml:space="preserve"> который сразу же отобразится в поле 14.</w:t>
      </w:r>
      <w:r>
        <w:rPr>
          <w:rFonts w:ascii="Times New Roman" w:hAnsi="Times New Roman" w:cs="Times New Roman"/>
          <w:sz w:val="24"/>
          <w:szCs w:val="24"/>
        </w:rPr>
        <w:t xml:space="preserve"> По умолчанию он имеет тип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2E">
        <w:rPr>
          <w:rFonts w:ascii="Times New Roman" w:hAnsi="Times New Roman" w:cs="Times New Roman"/>
          <w:sz w:val="24"/>
          <w:szCs w:val="24"/>
        </w:rPr>
        <w:t xml:space="preserve"> и не имеет остальных параметров. Эта проблема устраняется настройкой данного столбца с помощью элементов группы 16. </w:t>
      </w:r>
      <w:r w:rsidRPr="00B01E2E">
        <w:rPr>
          <w:rFonts w:ascii="Times New Roman" w:hAnsi="Times New Roman" w:cs="Times New Roman"/>
          <w:sz w:val="24"/>
          <w:szCs w:val="24"/>
        </w:rPr>
        <w:br/>
      </w:r>
      <w:r w:rsidRPr="00B01E2E">
        <w:rPr>
          <w:rFonts w:ascii="Times New Roman" w:hAnsi="Times New Roman" w:cs="Times New Roman"/>
          <w:sz w:val="24"/>
          <w:szCs w:val="24"/>
        </w:rPr>
        <w:br/>
        <w:t>Для удаления выбранного столбца кликните по кнопке “Удалить”.</w:t>
      </w:r>
    </w:p>
    <w:p w:rsidR="003F4A47" w:rsidRDefault="003F4A47" w:rsidP="00EF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373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191" cy="37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B5" w:rsidRPr="003F4A47" w:rsidRDefault="003F4A47" w:rsidP="00EF60D2">
      <w:pPr>
        <w:rPr>
          <w:rFonts w:ascii="Times New Roman" w:hAnsi="Times New Roman" w:cs="Times New Roman"/>
          <w:sz w:val="24"/>
          <w:szCs w:val="24"/>
        </w:rPr>
      </w:pPr>
      <w:r w:rsidRPr="003F4A47">
        <w:rPr>
          <w:rFonts w:ascii="Times New Roman" w:hAnsi="Times New Roman" w:cs="Times New Roman"/>
          <w:sz w:val="24"/>
          <w:szCs w:val="24"/>
        </w:rPr>
        <w:t>Для создания</w:t>
      </w:r>
      <w:r w:rsidR="00E427D7">
        <w:rPr>
          <w:rFonts w:ascii="Times New Roman" w:hAnsi="Times New Roman" w:cs="Times New Roman"/>
          <w:sz w:val="24"/>
          <w:szCs w:val="24"/>
        </w:rPr>
        <w:t xml:space="preserve"> внешних ключей в поле 18 выбери</w:t>
      </w:r>
      <w:r w:rsidRPr="003F4A47">
        <w:rPr>
          <w:rFonts w:ascii="Times New Roman" w:hAnsi="Times New Roman" w:cs="Times New Roman"/>
          <w:sz w:val="24"/>
          <w:szCs w:val="24"/>
        </w:rPr>
        <w:t xml:space="preserve">те главную таблицу, а в поле 19 </w:t>
      </w:r>
      <w:r w:rsidR="00E427D7">
        <w:rPr>
          <w:rFonts w:ascii="Times New Roman" w:hAnsi="Times New Roman" w:cs="Times New Roman"/>
          <w:sz w:val="24"/>
          <w:szCs w:val="24"/>
        </w:rPr>
        <w:t xml:space="preserve">-  </w:t>
      </w:r>
      <w:r w:rsidRPr="003F4A47">
        <w:rPr>
          <w:rFonts w:ascii="Times New Roman" w:hAnsi="Times New Roman" w:cs="Times New Roman"/>
          <w:sz w:val="24"/>
          <w:szCs w:val="24"/>
        </w:rPr>
        <w:t>побочную. Ниже находятся таблицы</w:t>
      </w:r>
      <w:r w:rsidR="00E427D7">
        <w:rPr>
          <w:rFonts w:ascii="Times New Roman" w:hAnsi="Times New Roman" w:cs="Times New Roman"/>
          <w:sz w:val="24"/>
          <w:szCs w:val="24"/>
        </w:rPr>
        <w:t>,</w:t>
      </w:r>
      <w:r w:rsidRPr="003F4A47">
        <w:rPr>
          <w:rFonts w:ascii="Times New Roman" w:hAnsi="Times New Roman" w:cs="Times New Roman"/>
          <w:sz w:val="24"/>
          <w:szCs w:val="24"/>
        </w:rPr>
        <w:t xml:space="preserve"> отражающие их структуру. </w:t>
      </w:r>
      <w:proofErr w:type="gramStart"/>
      <w:r w:rsidRPr="003F4A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4A47">
        <w:rPr>
          <w:rFonts w:ascii="Times New Roman" w:hAnsi="Times New Roman" w:cs="Times New Roman"/>
          <w:sz w:val="24"/>
          <w:szCs w:val="24"/>
        </w:rPr>
        <w:t xml:space="preserve"> главной нужно отметить ту запись</w:t>
      </w:r>
      <w:r w:rsidR="00E427D7">
        <w:rPr>
          <w:rFonts w:ascii="Times New Roman" w:hAnsi="Times New Roman" w:cs="Times New Roman"/>
          <w:sz w:val="24"/>
          <w:szCs w:val="24"/>
        </w:rPr>
        <w:t>,</w:t>
      </w:r>
      <w:r w:rsidRPr="003F4A47">
        <w:rPr>
          <w:rFonts w:ascii="Times New Roman" w:hAnsi="Times New Roman" w:cs="Times New Roman"/>
          <w:sz w:val="24"/>
          <w:szCs w:val="24"/>
        </w:rPr>
        <w:t xml:space="preserve"> которую собираемся сделать внешним ключом, для побочной</w:t>
      </w:r>
      <w:r w:rsidR="00E427D7">
        <w:rPr>
          <w:rFonts w:ascii="Times New Roman" w:hAnsi="Times New Roman" w:cs="Times New Roman"/>
          <w:sz w:val="24"/>
          <w:szCs w:val="24"/>
        </w:rPr>
        <w:t xml:space="preserve"> -</w:t>
      </w:r>
      <w:r w:rsidRPr="003F4A47">
        <w:rPr>
          <w:rFonts w:ascii="Times New Roman" w:hAnsi="Times New Roman" w:cs="Times New Roman"/>
          <w:sz w:val="24"/>
          <w:szCs w:val="24"/>
        </w:rPr>
        <w:t xml:space="preserve"> ту</w:t>
      </w:r>
      <w:r w:rsidR="00E427D7">
        <w:rPr>
          <w:rFonts w:ascii="Times New Roman" w:hAnsi="Times New Roman" w:cs="Times New Roman"/>
          <w:sz w:val="24"/>
          <w:szCs w:val="24"/>
        </w:rPr>
        <w:t>,</w:t>
      </w:r>
      <w:r w:rsidRPr="003F4A47">
        <w:rPr>
          <w:rFonts w:ascii="Times New Roman" w:hAnsi="Times New Roman" w:cs="Times New Roman"/>
          <w:sz w:val="24"/>
          <w:szCs w:val="24"/>
        </w:rPr>
        <w:t xml:space="preserve"> на которую этот ключ будет ссылаться. Как только выбор сделан</w:t>
      </w:r>
      <w:r w:rsidR="00E427D7">
        <w:rPr>
          <w:rFonts w:ascii="Times New Roman" w:hAnsi="Times New Roman" w:cs="Times New Roman"/>
          <w:sz w:val="24"/>
          <w:szCs w:val="24"/>
        </w:rPr>
        <w:t>,</w:t>
      </w:r>
      <w:r w:rsidRPr="003F4A47">
        <w:rPr>
          <w:rFonts w:ascii="Times New Roman" w:hAnsi="Times New Roman" w:cs="Times New Roman"/>
          <w:sz w:val="24"/>
          <w:szCs w:val="24"/>
        </w:rPr>
        <w:t xml:space="preserve"> нужно кликнуть мышкой по кнопке “Осуществить связывание”. </w:t>
      </w:r>
      <w:r w:rsidRPr="003F4A47">
        <w:rPr>
          <w:rFonts w:ascii="Times New Roman" w:hAnsi="Times New Roman" w:cs="Times New Roman"/>
          <w:sz w:val="24"/>
          <w:szCs w:val="24"/>
        </w:rPr>
        <w:br/>
      </w:r>
      <w:r w:rsidRPr="003F4A47">
        <w:rPr>
          <w:rFonts w:ascii="Times New Roman" w:hAnsi="Times New Roman" w:cs="Times New Roman"/>
          <w:sz w:val="24"/>
          <w:szCs w:val="24"/>
        </w:rPr>
        <w:br/>
        <w:t>Если в полях 18 и 19 нет нужной таблицы</w:t>
      </w:r>
      <w:r w:rsidR="00E427D7">
        <w:rPr>
          <w:rFonts w:ascii="Times New Roman" w:hAnsi="Times New Roman" w:cs="Times New Roman"/>
          <w:sz w:val="24"/>
          <w:szCs w:val="24"/>
        </w:rPr>
        <w:t>,</w:t>
      </w:r>
      <w:r w:rsidRPr="003F4A47">
        <w:rPr>
          <w:rFonts w:ascii="Times New Roman" w:hAnsi="Times New Roman" w:cs="Times New Roman"/>
          <w:sz w:val="24"/>
          <w:szCs w:val="24"/>
        </w:rPr>
        <w:t xml:space="preserve"> нужно кликнуть по кнопке “Обновить”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D50B5" w:rsidRPr="003F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6"/>
    <w:rsid w:val="001F2166"/>
    <w:rsid w:val="003B32DD"/>
    <w:rsid w:val="003F4A47"/>
    <w:rsid w:val="006E57ED"/>
    <w:rsid w:val="0078383F"/>
    <w:rsid w:val="007E63EF"/>
    <w:rsid w:val="00A7612B"/>
    <w:rsid w:val="00B01E2E"/>
    <w:rsid w:val="00BD430D"/>
    <w:rsid w:val="00CD50B5"/>
    <w:rsid w:val="00E427D7"/>
    <w:rsid w:val="00E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6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F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6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F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2013-06-03T16:48:00Z</dcterms:created>
  <dcterms:modified xsi:type="dcterms:W3CDTF">2013-06-13T06:05:00Z</dcterms:modified>
</cp:coreProperties>
</file>